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738" w:rsidRDefault="00281A6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0844F2" wp14:editId="6D49BF9E">
                <wp:simplePos x="0" y="0"/>
                <wp:positionH relativeFrom="column">
                  <wp:posOffset>-24130</wp:posOffset>
                </wp:positionH>
                <wp:positionV relativeFrom="paragraph">
                  <wp:posOffset>-237685</wp:posOffset>
                </wp:positionV>
                <wp:extent cx="5457217" cy="408562"/>
                <wp:effectExtent l="95250" t="38100" r="48260" b="106045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7217" cy="408562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92D050"/>
                          </a:solidFill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1A6B" w:rsidRPr="0090481E" w:rsidRDefault="00281A6B" w:rsidP="00281A6B">
                            <w:pPr>
                              <w:jc w:val="center"/>
                              <w:rPr>
                                <w:rFonts w:cs="PT Bold Heading"/>
                              </w:rPr>
                            </w:pPr>
                            <w:r w:rsidRPr="0090481E">
                              <w:rPr>
                                <w:rFonts w:cs="PT Bold Heading" w:hint="cs"/>
                                <w:rtl/>
                              </w:rPr>
                              <w:t xml:space="preserve">توزيع منهج مادة التربية البدنية والصحية لعام 1437 ـ 1438 هـ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1" o:spid="_x0000_s1026" style="position:absolute;left:0;text-align:left;margin-left:-1.9pt;margin-top:-18.7pt;width:429.7pt;height:32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" fillcolor="#92d050" strokecolor="#92d050" strokeweight="2pt">
                <v:shadow on="t" color="black" opacity="26214f" origin=".5,-.5" offset="-.74836mm,.74836mm"/>
                <v:textbox>
                  <w:txbxContent>
                    <w:p w:rsidR="00281A6B" w:rsidRPr="0090481E" w:rsidRDefault="00281A6B" w:rsidP="00281A6B">
                      <w:pPr>
                        <w:jc w:val="center"/>
                        <w:rPr>
                          <w:rFonts w:cs="PT Bold Heading"/>
                        </w:rPr>
                      </w:pPr>
                      <w:r w:rsidRPr="0090481E">
                        <w:rPr>
                          <w:rFonts w:cs="PT Bold Heading" w:hint="cs"/>
                          <w:rtl/>
                        </w:rPr>
                        <w:t xml:space="preserve">توزيع منهج مادة التربية البدنية والصحية لعام 1437 ـ 1438 هـ </w:t>
                      </w:r>
                    </w:p>
                  </w:txbxContent>
                </v:textbox>
              </v:roundrect>
            </w:pict>
          </mc:Fallback>
        </mc:AlternateContent>
      </w:r>
      <w:r>
        <w:t xml:space="preserve">   </w:t>
      </w:r>
    </w:p>
    <w:tbl>
      <w:tblPr>
        <w:tblStyle w:val="a3"/>
        <w:bidiVisual/>
        <w:tblW w:w="9781" w:type="dxa"/>
        <w:tblInd w:w="-658" w:type="dxa"/>
        <w:tblLook w:val="04A0" w:firstRow="1" w:lastRow="0" w:firstColumn="1" w:lastColumn="0" w:noHBand="0" w:noVBand="1"/>
      </w:tblPr>
      <w:tblGrid>
        <w:gridCol w:w="2126"/>
        <w:gridCol w:w="2126"/>
        <w:gridCol w:w="1843"/>
        <w:gridCol w:w="3686"/>
      </w:tblGrid>
      <w:tr w:rsidR="00281A6B" w:rsidRPr="00825676" w:rsidTr="00825676">
        <w:tc>
          <w:tcPr>
            <w:tcW w:w="2126" w:type="dxa"/>
            <w:shd w:val="clear" w:color="auto" w:fill="00B0F0"/>
          </w:tcPr>
          <w:p w:rsidR="00281A6B" w:rsidRPr="00825676" w:rsidRDefault="00281A6B" w:rsidP="00825676">
            <w:pPr>
              <w:jc w:val="center"/>
              <w:rPr>
                <w:rFonts w:asciiTheme="majorBidi" w:hAnsiTheme="majorBidi" w:cs="PT Bold Heading"/>
                <w:sz w:val="20"/>
                <w:szCs w:val="20"/>
                <w:rtl/>
              </w:rPr>
            </w:pPr>
            <w:r w:rsidRPr="00825676">
              <w:rPr>
                <w:rFonts w:asciiTheme="majorBidi" w:hAnsiTheme="majorBidi" w:cs="PT Bold Heading"/>
                <w:sz w:val="20"/>
                <w:szCs w:val="20"/>
                <w:rtl/>
              </w:rPr>
              <w:t>الأسبوع</w:t>
            </w:r>
          </w:p>
        </w:tc>
        <w:tc>
          <w:tcPr>
            <w:tcW w:w="2126" w:type="dxa"/>
            <w:shd w:val="clear" w:color="auto" w:fill="00B0F0"/>
          </w:tcPr>
          <w:p w:rsidR="00281A6B" w:rsidRPr="00825676" w:rsidRDefault="00281A6B" w:rsidP="00825676">
            <w:pPr>
              <w:jc w:val="center"/>
              <w:rPr>
                <w:rFonts w:asciiTheme="majorBidi" w:hAnsiTheme="majorBidi" w:cs="PT Bold Heading"/>
                <w:sz w:val="20"/>
                <w:szCs w:val="20"/>
                <w:rtl/>
              </w:rPr>
            </w:pPr>
            <w:r w:rsidRPr="00825676">
              <w:rPr>
                <w:rFonts w:asciiTheme="majorBidi" w:hAnsiTheme="majorBidi" w:cs="PT Bold Heading"/>
                <w:sz w:val="20"/>
                <w:szCs w:val="20"/>
                <w:rtl/>
              </w:rPr>
              <w:t>التاريخ</w:t>
            </w:r>
          </w:p>
        </w:tc>
        <w:tc>
          <w:tcPr>
            <w:tcW w:w="1843" w:type="dxa"/>
            <w:shd w:val="clear" w:color="auto" w:fill="00B0F0"/>
          </w:tcPr>
          <w:p w:rsidR="00281A6B" w:rsidRPr="00825676" w:rsidRDefault="00281A6B" w:rsidP="00825676">
            <w:pPr>
              <w:jc w:val="center"/>
              <w:rPr>
                <w:rFonts w:asciiTheme="majorBidi" w:hAnsiTheme="majorBidi" w:cs="PT Bold Heading"/>
                <w:sz w:val="20"/>
                <w:szCs w:val="20"/>
                <w:rtl/>
              </w:rPr>
            </w:pPr>
            <w:r w:rsidRPr="00825676">
              <w:rPr>
                <w:rFonts w:asciiTheme="majorBidi" w:hAnsiTheme="majorBidi" w:cs="PT Bold Heading"/>
                <w:sz w:val="20"/>
                <w:szCs w:val="20"/>
                <w:rtl/>
              </w:rPr>
              <w:t>الوحدة</w:t>
            </w:r>
          </w:p>
        </w:tc>
        <w:tc>
          <w:tcPr>
            <w:tcW w:w="3686" w:type="dxa"/>
            <w:shd w:val="clear" w:color="auto" w:fill="00B0F0"/>
          </w:tcPr>
          <w:p w:rsidR="00281A6B" w:rsidRPr="00825676" w:rsidRDefault="00FC115C" w:rsidP="00825676">
            <w:pPr>
              <w:jc w:val="center"/>
              <w:rPr>
                <w:rFonts w:asciiTheme="majorBidi" w:hAnsiTheme="majorBidi" w:cs="PT Bold Heading"/>
                <w:sz w:val="20"/>
                <w:szCs w:val="20"/>
                <w:rtl/>
              </w:rPr>
            </w:pPr>
            <w:r w:rsidRPr="00825676">
              <w:rPr>
                <w:rFonts w:asciiTheme="majorBidi" w:hAnsiTheme="majorBidi" w:cs="PT Bold Heading"/>
                <w:sz w:val="20"/>
                <w:szCs w:val="20"/>
                <w:rtl/>
              </w:rPr>
              <w:t>المحتوى</w:t>
            </w:r>
          </w:p>
        </w:tc>
      </w:tr>
      <w:tr w:rsidR="00281A6B" w:rsidRPr="00825676" w:rsidTr="001B162F">
        <w:tc>
          <w:tcPr>
            <w:tcW w:w="2126" w:type="dxa"/>
            <w:shd w:val="clear" w:color="auto" w:fill="DDD9C3" w:themeFill="background2" w:themeFillShade="E6"/>
          </w:tcPr>
          <w:p w:rsidR="00281A6B" w:rsidRPr="0090481E" w:rsidRDefault="00281A6B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الأسبوع الأول</w:t>
            </w:r>
          </w:p>
        </w:tc>
        <w:tc>
          <w:tcPr>
            <w:tcW w:w="2126" w:type="dxa"/>
          </w:tcPr>
          <w:p w:rsidR="00281A6B" w:rsidRPr="0090481E" w:rsidRDefault="00281A6B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من      /      إلى     /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281A6B" w:rsidRPr="0090481E" w:rsidRDefault="00281A6B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86" w:type="dxa"/>
          </w:tcPr>
          <w:p w:rsidR="00281A6B" w:rsidRPr="0090481E" w:rsidRDefault="00FC115C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تجهيز الملاعب والأدوات ـ تجهيز الصالة الرياضية وقاعة التربية البدنية </w:t>
            </w:r>
          </w:p>
        </w:tc>
      </w:tr>
      <w:tr w:rsidR="00281A6B" w:rsidRPr="00825676" w:rsidTr="001B162F">
        <w:tc>
          <w:tcPr>
            <w:tcW w:w="2126" w:type="dxa"/>
            <w:shd w:val="clear" w:color="auto" w:fill="DDD9C3" w:themeFill="background2" w:themeFillShade="E6"/>
          </w:tcPr>
          <w:p w:rsidR="00281A6B" w:rsidRPr="0090481E" w:rsidRDefault="00281A6B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الأسبوع الثاني</w:t>
            </w:r>
          </w:p>
        </w:tc>
        <w:tc>
          <w:tcPr>
            <w:tcW w:w="2126" w:type="dxa"/>
          </w:tcPr>
          <w:p w:rsidR="00281A6B" w:rsidRPr="0090481E" w:rsidRDefault="00281A6B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من      /    </w:t>
            </w:r>
            <w:bookmarkStart w:id="0" w:name="_GoBack"/>
            <w:bookmarkEnd w:id="0"/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إلى     /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281A6B" w:rsidRPr="0090481E" w:rsidRDefault="00B72F57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الأولى / الرابعة</w:t>
            </w:r>
          </w:p>
        </w:tc>
        <w:tc>
          <w:tcPr>
            <w:tcW w:w="3686" w:type="dxa"/>
          </w:tcPr>
          <w:p w:rsidR="00281A6B" w:rsidRPr="0090481E" w:rsidRDefault="001E6EC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عناصر اللياقة البدنية المرتبطة بالصحة وكيفية تنميتها </w:t>
            </w:r>
          </w:p>
          <w:p w:rsidR="001E6EC1" w:rsidRPr="0090481E" w:rsidRDefault="001E6EC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العدو والجري ( عملي ) </w:t>
            </w:r>
          </w:p>
        </w:tc>
      </w:tr>
      <w:tr w:rsidR="00281A6B" w:rsidRPr="00825676" w:rsidTr="001B162F">
        <w:tc>
          <w:tcPr>
            <w:tcW w:w="2126" w:type="dxa"/>
            <w:shd w:val="clear" w:color="auto" w:fill="DDD9C3" w:themeFill="background2" w:themeFillShade="E6"/>
          </w:tcPr>
          <w:p w:rsidR="00281A6B" w:rsidRPr="0090481E" w:rsidRDefault="00281A6B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الأسبوع الثالث</w:t>
            </w:r>
          </w:p>
        </w:tc>
        <w:tc>
          <w:tcPr>
            <w:tcW w:w="2126" w:type="dxa"/>
          </w:tcPr>
          <w:p w:rsidR="00281A6B" w:rsidRPr="0090481E" w:rsidRDefault="00281A6B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من      /      إلى     /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281A6B" w:rsidRPr="0090481E" w:rsidRDefault="00B72F57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الأولى / الرابعة</w:t>
            </w:r>
          </w:p>
        </w:tc>
        <w:tc>
          <w:tcPr>
            <w:tcW w:w="3686" w:type="dxa"/>
          </w:tcPr>
          <w:p w:rsidR="00281A6B" w:rsidRPr="0090481E" w:rsidRDefault="00541D4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عناصر اللياقة البدنية المرتبطة بالأداء الرياضي ( أهميتها ، طرق قياسها ـ كيفية تنميتها ) </w:t>
            </w:r>
          </w:p>
        </w:tc>
      </w:tr>
      <w:tr w:rsidR="00281A6B" w:rsidRPr="00825676" w:rsidTr="001B162F">
        <w:tc>
          <w:tcPr>
            <w:tcW w:w="2126" w:type="dxa"/>
            <w:shd w:val="clear" w:color="auto" w:fill="DDD9C3" w:themeFill="background2" w:themeFillShade="E6"/>
          </w:tcPr>
          <w:p w:rsidR="00281A6B" w:rsidRPr="0090481E" w:rsidRDefault="00281A6B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الأسبوع الرابع</w:t>
            </w:r>
          </w:p>
        </w:tc>
        <w:tc>
          <w:tcPr>
            <w:tcW w:w="2126" w:type="dxa"/>
          </w:tcPr>
          <w:p w:rsidR="00281A6B" w:rsidRPr="0090481E" w:rsidRDefault="00281A6B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من      /      إلى     /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281A6B" w:rsidRPr="0090481E" w:rsidRDefault="00B72F57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الأولى / الرابعة</w:t>
            </w:r>
          </w:p>
        </w:tc>
        <w:tc>
          <w:tcPr>
            <w:tcW w:w="3686" w:type="dxa"/>
          </w:tcPr>
          <w:p w:rsidR="00281A6B" w:rsidRPr="0090481E" w:rsidRDefault="00541D4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عناصر اللياقة البدنية المرتبطة بالأداء الرياضي ( أهميتها ، طرق قياسها ـ كيفية تنميتها ) </w:t>
            </w:r>
          </w:p>
          <w:p w:rsidR="00541D47" w:rsidRPr="0090481E" w:rsidRDefault="00541D4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توضيح الأداء الصحيح لاختبارات اللياقة البدنية ( القوة العضلية ، التحمل العضلي ، المرونة ، السرعة ، التوازن ) </w:t>
            </w:r>
          </w:p>
          <w:p w:rsidR="00482088" w:rsidRPr="0090481E" w:rsidRDefault="0048208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سباقات التتابع ( عملي ) .</w:t>
            </w:r>
          </w:p>
        </w:tc>
      </w:tr>
      <w:tr w:rsidR="00281A6B" w:rsidRPr="00825676" w:rsidTr="001B162F">
        <w:tc>
          <w:tcPr>
            <w:tcW w:w="2126" w:type="dxa"/>
            <w:shd w:val="clear" w:color="auto" w:fill="DDD9C3" w:themeFill="background2" w:themeFillShade="E6"/>
          </w:tcPr>
          <w:p w:rsidR="00281A6B" w:rsidRPr="0090481E" w:rsidRDefault="00281A6B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الأسبوع الخامس</w:t>
            </w:r>
          </w:p>
        </w:tc>
        <w:tc>
          <w:tcPr>
            <w:tcW w:w="2126" w:type="dxa"/>
          </w:tcPr>
          <w:p w:rsidR="00281A6B" w:rsidRPr="0090481E" w:rsidRDefault="00281A6B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من      /      إلى     /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281A6B" w:rsidRPr="0090481E" w:rsidRDefault="00B72F57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الثانية / الرابعة</w:t>
            </w:r>
          </w:p>
        </w:tc>
        <w:tc>
          <w:tcPr>
            <w:tcW w:w="3686" w:type="dxa"/>
          </w:tcPr>
          <w:p w:rsidR="00281A6B" w:rsidRPr="0090481E" w:rsidRDefault="0048208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النشاط البدني والصحة ( السمنة ) </w:t>
            </w:r>
          </w:p>
          <w:p w:rsidR="00482088" w:rsidRPr="0090481E" w:rsidRDefault="0048208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النشاط البدني والصحة ( السكري )</w:t>
            </w:r>
          </w:p>
          <w:p w:rsidR="00482088" w:rsidRPr="0090481E" w:rsidRDefault="0048208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النشاط البدني والصحة ( ضغط الدم  )</w:t>
            </w:r>
          </w:p>
          <w:p w:rsidR="00482088" w:rsidRPr="0090481E" w:rsidRDefault="0048208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دفع الكرة الحديدية ( عملي ) </w:t>
            </w:r>
          </w:p>
        </w:tc>
      </w:tr>
      <w:tr w:rsidR="00482088" w:rsidRPr="00825676" w:rsidTr="001B162F">
        <w:tc>
          <w:tcPr>
            <w:tcW w:w="2126" w:type="dxa"/>
            <w:shd w:val="clear" w:color="auto" w:fill="DDD9C3" w:themeFill="background2" w:themeFillShade="E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الأسبوع السادس</w:t>
            </w:r>
          </w:p>
        </w:tc>
        <w:tc>
          <w:tcPr>
            <w:tcW w:w="2126" w:type="dxa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من      /      إلى     /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الثانية / الرابعة</w:t>
            </w:r>
          </w:p>
        </w:tc>
        <w:tc>
          <w:tcPr>
            <w:tcW w:w="3686" w:type="dxa"/>
          </w:tcPr>
          <w:p w:rsidR="009A5E06" w:rsidRPr="0090481E" w:rsidRDefault="009A5E06" w:rsidP="00B0310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النشاط البدني والصحة ( </w:t>
            </w:r>
            <w:r w:rsidR="00B03100"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كوليسترول الدم </w:t>
            </w: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)</w:t>
            </w:r>
          </w:p>
          <w:p w:rsidR="009A5E06" w:rsidRPr="0090481E" w:rsidRDefault="009A5E06" w:rsidP="00B0310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النشاط البدني والصحة ( </w:t>
            </w:r>
            <w:r w:rsidR="00B03100"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تصلب الشرايين </w:t>
            </w: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</w:t>
            </w:r>
          </w:p>
          <w:p w:rsidR="00482088" w:rsidRPr="0090481E" w:rsidRDefault="009A5E06" w:rsidP="009A5E0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دفع الكرة الحديدية ( عملي )</w:t>
            </w:r>
          </w:p>
        </w:tc>
      </w:tr>
      <w:tr w:rsidR="00482088" w:rsidRPr="00825676" w:rsidTr="001B162F">
        <w:tc>
          <w:tcPr>
            <w:tcW w:w="2126" w:type="dxa"/>
            <w:shd w:val="clear" w:color="auto" w:fill="DDD9C3" w:themeFill="background2" w:themeFillShade="E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الأسبوع السابع</w:t>
            </w:r>
          </w:p>
        </w:tc>
        <w:tc>
          <w:tcPr>
            <w:tcW w:w="2126" w:type="dxa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من      /      إلى     /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الثانية / الخامسة</w:t>
            </w:r>
          </w:p>
        </w:tc>
        <w:tc>
          <w:tcPr>
            <w:tcW w:w="3686" w:type="dxa"/>
          </w:tcPr>
          <w:p w:rsidR="00D05758" w:rsidRPr="0090481E" w:rsidRDefault="00D05758" w:rsidP="00D0575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النشاط البدني والصحة ( مرض الربو )</w:t>
            </w:r>
          </w:p>
          <w:p w:rsidR="00482088" w:rsidRPr="0090481E" w:rsidRDefault="00D05758" w:rsidP="00D0575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التدخين والخمول البدني </w:t>
            </w:r>
          </w:p>
          <w:p w:rsidR="00D05758" w:rsidRPr="0090481E" w:rsidRDefault="00D05758" w:rsidP="00D0575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كرة القدم  تغطية الزميل ( عملي )</w:t>
            </w:r>
          </w:p>
        </w:tc>
      </w:tr>
      <w:tr w:rsidR="00482088" w:rsidRPr="00825676" w:rsidTr="001B162F">
        <w:tc>
          <w:tcPr>
            <w:tcW w:w="2126" w:type="dxa"/>
            <w:shd w:val="clear" w:color="auto" w:fill="DDD9C3" w:themeFill="background2" w:themeFillShade="E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الأسبوع الثامن</w:t>
            </w:r>
          </w:p>
        </w:tc>
        <w:tc>
          <w:tcPr>
            <w:tcW w:w="2126" w:type="dxa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من      /      إلى     /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الثانية / الخامسة</w:t>
            </w:r>
          </w:p>
        </w:tc>
        <w:tc>
          <w:tcPr>
            <w:tcW w:w="3686" w:type="dxa"/>
          </w:tcPr>
          <w:p w:rsidR="00482088" w:rsidRPr="0090481E" w:rsidRDefault="00BB3AA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الغذاء والنشاط البدني ( الكربو هيدرات ـ الدهون ) </w:t>
            </w:r>
          </w:p>
          <w:p w:rsidR="00BB3AAD" w:rsidRPr="0090481E" w:rsidRDefault="00BB3AAD" w:rsidP="00BB3AA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الغذاء والنشاط البدني (البروتين  ـ المواد المعدنية  )</w:t>
            </w:r>
          </w:p>
          <w:p w:rsidR="00BB3AAD" w:rsidRPr="0090481E" w:rsidRDefault="00BB3AAD" w:rsidP="00BB3AA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كرة قدم ( الهجوم الخاطف ) عملي </w:t>
            </w:r>
          </w:p>
        </w:tc>
      </w:tr>
      <w:tr w:rsidR="00482088" w:rsidRPr="00825676" w:rsidTr="001B162F">
        <w:tc>
          <w:tcPr>
            <w:tcW w:w="2126" w:type="dxa"/>
            <w:shd w:val="clear" w:color="auto" w:fill="DDD9C3" w:themeFill="background2" w:themeFillShade="E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الأسبوع التاسع</w:t>
            </w:r>
          </w:p>
        </w:tc>
        <w:tc>
          <w:tcPr>
            <w:tcW w:w="2126" w:type="dxa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من      /      إلى     /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الثانية / الخامسة</w:t>
            </w:r>
          </w:p>
        </w:tc>
        <w:tc>
          <w:tcPr>
            <w:tcW w:w="3686" w:type="dxa"/>
          </w:tcPr>
          <w:p w:rsidR="00482088" w:rsidRPr="0090481E" w:rsidRDefault="00BB3AAD" w:rsidP="00BB3AA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الغذاء والنشاط البدني ( الفيتامينات ـ الماء )</w:t>
            </w:r>
          </w:p>
          <w:p w:rsidR="00BB3AAD" w:rsidRPr="0090481E" w:rsidRDefault="00BB3AAD" w:rsidP="00BB3AA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مضاد المنشطات الطبيعية والصناعية </w:t>
            </w:r>
          </w:p>
          <w:p w:rsidR="00BB3AAD" w:rsidRPr="0090481E" w:rsidRDefault="00BB3AAD" w:rsidP="00BB3AA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كرة قدم ( منافسات ) عملي </w:t>
            </w:r>
          </w:p>
        </w:tc>
      </w:tr>
      <w:tr w:rsidR="00482088" w:rsidRPr="00825676" w:rsidTr="001B162F">
        <w:tc>
          <w:tcPr>
            <w:tcW w:w="2126" w:type="dxa"/>
            <w:shd w:val="clear" w:color="auto" w:fill="DDD9C3" w:themeFill="background2" w:themeFillShade="E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الأسبوع العاشر</w:t>
            </w:r>
          </w:p>
        </w:tc>
        <w:tc>
          <w:tcPr>
            <w:tcW w:w="2126" w:type="dxa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من      /      إلى     /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الثالثة / الخامسة</w:t>
            </w:r>
          </w:p>
        </w:tc>
        <w:tc>
          <w:tcPr>
            <w:tcW w:w="3686" w:type="dxa"/>
          </w:tcPr>
          <w:p w:rsidR="00482088" w:rsidRPr="0090481E" w:rsidRDefault="00BB3AA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إصابات النشاط الرياضي ( أسباب الوقاية من إصابات النشاط الرياضي ) </w:t>
            </w:r>
          </w:p>
          <w:p w:rsidR="00BB3AAD" w:rsidRPr="0090481E" w:rsidRDefault="00BB3AA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إصابات النشاط الرياضي ( التمزق العضلي  )</w:t>
            </w:r>
          </w:p>
          <w:p w:rsidR="00BB3AAD" w:rsidRPr="0090481E" w:rsidRDefault="00BB3AA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كرة طائرة ( الضربة الساحقة ) عملي</w:t>
            </w:r>
          </w:p>
        </w:tc>
      </w:tr>
      <w:tr w:rsidR="00482088" w:rsidRPr="00825676" w:rsidTr="001B162F">
        <w:tc>
          <w:tcPr>
            <w:tcW w:w="2126" w:type="dxa"/>
            <w:shd w:val="clear" w:color="auto" w:fill="DDD9C3" w:themeFill="background2" w:themeFillShade="E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الأسبوع الحادي عشر</w:t>
            </w:r>
          </w:p>
        </w:tc>
        <w:tc>
          <w:tcPr>
            <w:tcW w:w="2126" w:type="dxa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من      /      إلى     /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الثالثة / الخامسة</w:t>
            </w:r>
          </w:p>
        </w:tc>
        <w:tc>
          <w:tcPr>
            <w:tcW w:w="3686" w:type="dxa"/>
          </w:tcPr>
          <w:p w:rsidR="00482088" w:rsidRPr="0090481E" w:rsidRDefault="00BB3AA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إصابات النشاط الرياضي ( الاصابات الحرارية )</w:t>
            </w:r>
          </w:p>
          <w:p w:rsidR="00BB3AAD" w:rsidRPr="0090481E" w:rsidRDefault="00BB3AAD" w:rsidP="00BB3AA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إصابات النشاط الرياضي ( الالتواء )</w:t>
            </w:r>
          </w:p>
          <w:p w:rsidR="00BB3AAD" w:rsidRPr="0090481E" w:rsidRDefault="00BB3AAD" w:rsidP="00BB3AA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كرة الطائرة ( الصد الدفاعي ) </w:t>
            </w:r>
          </w:p>
        </w:tc>
      </w:tr>
      <w:tr w:rsidR="00482088" w:rsidRPr="00825676" w:rsidTr="001B162F">
        <w:tc>
          <w:tcPr>
            <w:tcW w:w="2126" w:type="dxa"/>
            <w:shd w:val="clear" w:color="auto" w:fill="DDD9C3" w:themeFill="background2" w:themeFillShade="E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الأسبوع الثاني عشر</w:t>
            </w:r>
          </w:p>
        </w:tc>
        <w:tc>
          <w:tcPr>
            <w:tcW w:w="2126" w:type="dxa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من      /      إلى     /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الثالثة / الخامسة</w:t>
            </w:r>
          </w:p>
        </w:tc>
        <w:tc>
          <w:tcPr>
            <w:tcW w:w="3686" w:type="dxa"/>
          </w:tcPr>
          <w:p w:rsidR="00BB3AAD" w:rsidRPr="0090481E" w:rsidRDefault="00BB3AAD" w:rsidP="00BB3AA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إصابات النشاط الرياضي ( الكدم )</w:t>
            </w:r>
          </w:p>
          <w:p w:rsidR="00BB3AAD" w:rsidRPr="0090481E" w:rsidRDefault="00BB3AAD" w:rsidP="00BB3AA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إصابات النشاط الرياضي ( الخلع )</w:t>
            </w:r>
          </w:p>
          <w:p w:rsidR="00482088" w:rsidRPr="0090481E" w:rsidRDefault="00BB3AAD" w:rsidP="00BB3AA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كرة الطائرة ( منافسات) عملي </w:t>
            </w:r>
          </w:p>
        </w:tc>
      </w:tr>
      <w:tr w:rsidR="00482088" w:rsidRPr="00825676" w:rsidTr="001B162F">
        <w:tc>
          <w:tcPr>
            <w:tcW w:w="2126" w:type="dxa"/>
            <w:shd w:val="clear" w:color="auto" w:fill="DDD9C3" w:themeFill="background2" w:themeFillShade="E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الأسبوع الثالث عشر</w:t>
            </w:r>
          </w:p>
        </w:tc>
        <w:tc>
          <w:tcPr>
            <w:tcW w:w="2126" w:type="dxa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من      /      إلى     /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الثالثة / الخامسة</w:t>
            </w:r>
          </w:p>
        </w:tc>
        <w:tc>
          <w:tcPr>
            <w:tcW w:w="3686" w:type="dxa"/>
          </w:tcPr>
          <w:p w:rsidR="00BB3AAD" w:rsidRPr="0090481E" w:rsidRDefault="00BB3AAD" w:rsidP="00FF24D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إصابات النشاط ال</w:t>
            </w:r>
            <w:r w:rsidR="00FF24D1"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رياضي (</w:t>
            </w: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الكسر </w:t>
            </w:r>
            <w:r w:rsidR="00FF24D1"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نوبة الربو</w:t>
            </w: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)</w:t>
            </w:r>
          </w:p>
          <w:p w:rsidR="00482088" w:rsidRPr="0090481E" w:rsidRDefault="00BB3AAD" w:rsidP="0082567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كرة </w:t>
            </w:r>
            <w:r w:rsidR="00FF24D1"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السلة </w:t>
            </w: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(</w:t>
            </w:r>
            <w:r w:rsidR="00825676"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دفاع المنطقة</w:t>
            </w: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)</w:t>
            </w:r>
            <w:r w:rsidR="00825676"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عملي</w:t>
            </w:r>
          </w:p>
          <w:p w:rsidR="00825676" w:rsidRPr="0090481E" w:rsidRDefault="00825676" w:rsidP="0082567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كرة السلة  (الهجوم الخاطف ) عملي</w:t>
            </w:r>
          </w:p>
        </w:tc>
      </w:tr>
      <w:tr w:rsidR="00482088" w:rsidRPr="00825676" w:rsidTr="001B162F">
        <w:tc>
          <w:tcPr>
            <w:tcW w:w="2126" w:type="dxa"/>
            <w:shd w:val="clear" w:color="auto" w:fill="DDD9C3" w:themeFill="background2" w:themeFillShade="E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الأسبوع الرابع عشر</w:t>
            </w:r>
          </w:p>
        </w:tc>
        <w:tc>
          <w:tcPr>
            <w:tcW w:w="2126" w:type="dxa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من      /      إلى     /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الثالثة / الخامسة</w:t>
            </w:r>
          </w:p>
        </w:tc>
        <w:tc>
          <w:tcPr>
            <w:tcW w:w="3686" w:type="dxa"/>
          </w:tcPr>
          <w:p w:rsidR="00482088" w:rsidRPr="0090481E" w:rsidRDefault="0082567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التنفس الصناعي </w:t>
            </w:r>
          </w:p>
          <w:p w:rsidR="00825676" w:rsidRPr="0090481E" w:rsidRDefault="0082567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كرة يد ( دفاع المنطقة )</w:t>
            </w:r>
          </w:p>
          <w:p w:rsidR="00825676" w:rsidRPr="0090481E" w:rsidRDefault="00825676" w:rsidP="0082567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كرة يد ( الخطط الهجومية ) عملي </w:t>
            </w:r>
          </w:p>
        </w:tc>
      </w:tr>
      <w:tr w:rsidR="00482088" w:rsidRPr="00825676" w:rsidTr="001B162F">
        <w:tc>
          <w:tcPr>
            <w:tcW w:w="2126" w:type="dxa"/>
            <w:shd w:val="clear" w:color="auto" w:fill="DDD9C3" w:themeFill="background2" w:themeFillShade="E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الأسبوع الخامس عشر</w:t>
            </w:r>
          </w:p>
        </w:tc>
        <w:tc>
          <w:tcPr>
            <w:tcW w:w="2126" w:type="dxa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من      /      إلى     /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السادسة</w:t>
            </w:r>
          </w:p>
        </w:tc>
        <w:tc>
          <w:tcPr>
            <w:tcW w:w="3686" w:type="dxa"/>
          </w:tcPr>
          <w:p w:rsidR="00482088" w:rsidRPr="0090481E" w:rsidRDefault="0082567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ألعاب المضرب  ( كرة الطاولة )</w:t>
            </w:r>
          </w:p>
          <w:p w:rsidR="00825676" w:rsidRPr="0090481E" w:rsidRDefault="00825676" w:rsidP="0082567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ألعاب المضرب  ( كرة المضرب )</w:t>
            </w:r>
          </w:p>
        </w:tc>
      </w:tr>
      <w:tr w:rsidR="00482088" w:rsidRPr="00825676" w:rsidTr="001B162F">
        <w:tc>
          <w:tcPr>
            <w:tcW w:w="2126" w:type="dxa"/>
            <w:shd w:val="clear" w:color="auto" w:fill="DDD9C3" w:themeFill="background2" w:themeFillShade="E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الأسبوع السادس عشر</w:t>
            </w:r>
          </w:p>
        </w:tc>
        <w:tc>
          <w:tcPr>
            <w:tcW w:w="2126" w:type="dxa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من      /      إلى     /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السادسة</w:t>
            </w:r>
          </w:p>
        </w:tc>
        <w:tc>
          <w:tcPr>
            <w:tcW w:w="3686" w:type="dxa"/>
          </w:tcPr>
          <w:p w:rsidR="00825676" w:rsidRPr="0090481E" w:rsidRDefault="00825676" w:rsidP="0082567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ألعاب المضرب  ( كرة الطاولة )</w:t>
            </w:r>
          </w:p>
          <w:p w:rsidR="00482088" w:rsidRPr="0090481E" w:rsidRDefault="00825676" w:rsidP="0082567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ألعاب المضرب  ( كرة المضرب )</w:t>
            </w:r>
          </w:p>
        </w:tc>
      </w:tr>
      <w:tr w:rsidR="00482088" w:rsidRPr="00825676" w:rsidTr="001B162F">
        <w:tc>
          <w:tcPr>
            <w:tcW w:w="2126" w:type="dxa"/>
            <w:shd w:val="clear" w:color="auto" w:fill="DDD9C3" w:themeFill="background2" w:themeFillShade="E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الأسبوع السابع عشر</w:t>
            </w:r>
          </w:p>
        </w:tc>
        <w:tc>
          <w:tcPr>
            <w:tcW w:w="2126" w:type="dxa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من      /      إلى     /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اختبارات</w:t>
            </w:r>
          </w:p>
        </w:tc>
        <w:tc>
          <w:tcPr>
            <w:tcW w:w="3686" w:type="dxa"/>
          </w:tcPr>
          <w:p w:rsidR="00482088" w:rsidRPr="0090481E" w:rsidRDefault="0082567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الاختبارات النهائية للياقة البدنية </w:t>
            </w:r>
          </w:p>
        </w:tc>
      </w:tr>
      <w:tr w:rsidR="00482088" w:rsidRPr="00825676" w:rsidTr="001B162F">
        <w:tc>
          <w:tcPr>
            <w:tcW w:w="2126" w:type="dxa"/>
            <w:shd w:val="clear" w:color="auto" w:fill="DDD9C3" w:themeFill="background2" w:themeFillShade="E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الأسبوع الثامن عشر</w:t>
            </w:r>
          </w:p>
        </w:tc>
        <w:tc>
          <w:tcPr>
            <w:tcW w:w="2126" w:type="dxa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من      /      إلى     /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:rsidR="00482088" w:rsidRPr="0090481E" w:rsidRDefault="00482088" w:rsidP="001B162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اختبارات</w:t>
            </w:r>
          </w:p>
        </w:tc>
        <w:tc>
          <w:tcPr>
            <w:tcW w:w="3686" w:type="dxa"/>
          </w:tcPr>
          <w:p w:rsidR="00482088" w:rsidRPr="0090481E" w:rsidRDefault="0082567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9048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الاختبارات النهائية للألعاب الفردية والجماعية </w:t>
            </w:r>
          </w:p>
        </w:tc>
      </w:tr>
    </w:tbl>
    <w:p w:rsidR="00281A6B" w:rsidRDefault="00825676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-419519</wp:posOffset>
                </wp:positionH>
                <wp:positionV relativeFrom="paragraph">
                  <wp:posOffset>301325</wp:posOffset>
                </wp:positionV>
                <wp:extent cx="6048613" cy="492369"/>
                <wp:effectExtent l="0" t="0" r="28575" b="22225"/>
                <wp:wrapNone/>
                <wp:docPr id="2" name="مستطيل مستدير الزوايا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8613" cy="492369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25676" w:rsidRPr="0090481E" w:rsidRDefault="00825676" w:rsidP="00825676">
                            <w:pPr>
                              <w:rPr>
                                <w:rFonts w:cs="PT Bold Heading"/>
                                <w:sz w:val="24"/>
                                <w:szCs w:val="24"/>
                              </w:rPr>
                            </w:pPr>
                            <w:r w:rsidRPr="0090481E">
                              <w:rPr>
                                <w:rFonts w:cs="PT Bold Heading" w:hint="cs"/>
                                <w:sz w:val="24"/>
                                <w:szCs w:val="24"/>
                                <w:rtl/>
                              </w:rPr>
                              <w:t xml:space="preserve">معلم المادة /                                                                             قائد المدرسة /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2" o:spid="_x0000_s1027" style="position:absolute;left:0;text-align:left;margin-left:-33.05pt;margin-top:23.75pt;width:476.25pt;height:38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" fillcolor="#ffc000" strokecolor="#ffc000" strokeweight="2pt">
                <v:textbox>
                  <w:txbxContent>
                    <w:p w:rsidR="00825676" w:rsidRPr="0090481E" w:rsidRDefault="00825676" w:rsidP="00825676">
                      <w:pPr>
                        <w:rPr>
                          <w:rFonts w:cs="PT Bold Heading"/>
                          <w:sz w:val="24"/>
                          <w:szCs w:val="24"/>
                        </w:rPr>
                      </w:pPr>
                      <w:r w:rsidRPr="0090481E">
                        <w:rPr>
                          <w:rFonts w:cs="PT Bold Heading" w:hint="cs"/>
                          <w:sz w:val="24"/>
                          <w:szCs w:val="24"/>
                          <w:rtl/>
                        </w:rPr>
                        <w:t xml:space="preserve">معلم المادة /                                                                             قائد المدرسة / </w:t>
                      </w:r>
                    </w:p>
                  </w:txbxContent>
                </v:textbox>
              </v:roundrect>
            </w:pict>
          </mc:Fallback>
        </mc:AlternateContent>
      </w:r>
    </w:p>
    <w:p w:rsidR="00825676" w:rsidRDefault="00825676"/>
    <w:sectPr w:rsidR="00825676" w:rsidSect="00281A6B">
      <w:pgSz w:w="11906" w:h="16838"/>
      <w:pgMar w:top="1440" w:right="1800" w:bottom="1440" w:left="1800" w:header="708" w:footer="708" w:gutter="0"/>
      <w:pgBorders w:offsetFrom="page">
        <w:top w:val="weavingAngles" w:sz="12" w:space="24" w:color="auto"/>
        <w:left w:val="weavingAngles" w:sz="12" w:space="24" w:color="auto"/>
        <w:bottom w:val="weavingAngles" w:sz="12" w:space="24" w:color="auto"/>
        <w:right w:val="weavingAngle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A6B"/>
    <w:rsid w:val="000748B6"/>
    <w:rsid w:val="001B162F"/>
    <w:rsid w:val="001E6EC1"/>
    <w:rsid w:val="00281A6B"/>
    <w:rsid w:val="00482088"/>
    <w:rsid w:val="00541D47"/>
    <w:rsid w:val="00570EA4"/>
    <w:rsid w:val="0060129F"/>
    <w:rsid w:val="00825676"/>
    <w:rsid w:val="0090481E"/>
    <w:rsid w:val="009A5E06"/>
    <w:rsid w:val="00AC7738"/>
    <w:rsid w:val="00B03100"/>
    <w:rsid w:val="00B72F57"/>
    <w:rsid w:val="00BB3AAD"/>
    <w:rsid w:val="00D05758"/>
    <w:rsid w:val="00DA52FD"/>
    <w:rsid w:val="00F914D5"/>
    <w:rsid w:val="00FC115C"/>
    <w:rsid w:val="00FF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A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A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15</cp:revision>
  <dcterms:created xsi:type="dcterms:W3CDTF">2016-10-14T21:06:00Z</dcterms:created>
  <dcterms:modified xsi:type="dcterms:W3CDTF">2016-10-20T20:45:00Z</dcterms:modified>
</cp:coreProperties>
</file>